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C91C7" w14:textId="7BBD3F7F" w:rsidR="00CE64BE" w:rsidRPr="00CE64BE" w:rsidRDefault="00CE64BE" w:rsidP="00CE64BE">
      <w:pPr>
        <w:jc w:val="center"/>
        <w:rPr>
          <w:rFonts w:ascii="Cambria" w:hAnsi="Cambria"/>
          <w:sz w:val="32"/>
          <w:szCs w:val="32"/>
        </w:rPr>
      </w:pPr>
      <w:proofErr w:type="spellStart"/>
      <w:r>
        <w:rPr>
          <w:rFonts w:ascii="Cambria" w:hAnsi="Cambria"/>
          <w:sz w:val="32"/>
          <w:szCs w:val="32"/>
        </w:rPr>
        <w:t>Příloha</w:t>
      </w:r>
      <w:proofErr w:type="spellEnd"/>
      <w:r>
        <w:rPr>
          <w:rFonts w:ascii="Cambria" w:hAnsi="Cambria"/>
          <w:sz w:val="32"/>
          <w:szCs w:val="32"/>
        </w:rPr>
        <w:t xml:space="preserve"> č. 3: </w:t>
      </w:r>
      <w:proofErr w:type="spellStart"/>
      <w:r>
        <w:rPr>
          <w:rFonts w:ascii="Cambria" w:hAnsi="Cambria"/>
          <w:sz w:val="32"/>
          <w:szCs w:val="32"/>
        </w:rPr>
        <w:t>H</w:t>
      </w:r>
      <w:r w:rsidRPr="00CE64BE">
        <w:rPr>
          <w:rFonts w:ascii="Cambria" w:hAnsi="Cambria"/>
          <w:sz w:val="32"/>
          <w:szCs w:val="32"/>
        </w:rPr>
        <w:t>lasovací</w:t>
      </w:r>
      <w:proofErr w:type="spellEnd"/>
      <w:r w:rsidRPr="00CE64BE">
        <w:rPr>
          <w:rFonts w:ascii="Cambria" w:hAnsi="Cambria"/>
          <w:sz w:val="32"/>
          <w:szCs w:val="32"/>
        </w:rPr>
        <w:t xml:space="preserve"> </w:t>
      </w:r>
      <w:proofErr w:type="spellStart"/>
      <w:r w:rsidRPr="00CE64BE">
        <w:rPr>
          <w:rFonts w:ascii="Cambria" w:hAnsi="Cambria"/>
          <w:sz w:val="32"/>
          <w:szCs w:val="32"/>
        </w:rPr>
        <w:t>lístek</w:t>
      </w:r>
      <w:proofErr w:type="spellEnd"/>
    </w:p>
    <w:p w14:paraId="3211377E" w14:textId="77777777" w:rsidR="00CE64BE" w:rsidRPr="00CE64BE" w:rsidRDefault="00CE64BE" w:rsidP="00CE64BE">
      <w:pPr>
        <w:jc w:val="center"/>
        <w:rPr>
          <w:rFonts w:ascii="Cambria" w:hAnsi="Cambria"/>
          <w:sz w:val="32"/>
          <w:szCs w:val="32"/>
        </w:rPr>
      </w:pPr>
      <w:proofErr w:type="gramStart"/>
      <w:r w:rsidRPr="00CE64BE">
        <w:rPr>
          <w:rFonts w:ascii="Cambria" w:hAnsi="Cambria"/>
          <w:sz w:val="32"/>
          <w:szCs w:val="32"/>
        </w:rPr>
        <w:t>pro</w:t>
      </w:r>
      <w:proofErr w:type="gramEnd"/>
      <w:r w:rsidRPr="00CE64BE">
        <w:rPr>
          <w:rFonts w:ascii="Cambria" w:hAnsi="Cambria"/>
          <w:sz w:val="32"/>
          <w:szCs w:val="32"/>
        </w:rPr>
        <w:t xml:space="preserve"> </w:t>
      </w:r>
      <w:proofErr w:type="spellStart"/>
      <w:r w:rsidRPr="00CE64BE">
        <w:rPr>
          <w:rFonts w:ascii="Cambria" w:hAnsi="Cambria"/>
          <w:sz w:val="32"/>
          <w:szCs w:val="32"/>
        </w:rPr>
        <w:t>projekt</w:t>
      </w:r>
      <w:proofErr w:type="spellEnd"/>
      <w:r w:rsidRPr="00CE64BE">
        <w:rPr>
          <w:rFonts w:ascii="Cambria" w:hAnsi="Cambria"/>
          <w:sz w:val="32"/>
          <w:szCs w:val="32"/>
        </w:rPr>
        <w:t xml:space="preserve"> </w:t>
      </w:r>
      <w:proofErr w:type="spellStart"/>
      <w:r w:rsidRPr="00CE64BE">
        <w:rPr>
          <w:rFonts w:ascii="Cambria" w:hAnsi="Cambria"/>
          <w:sz w:val="32"/>
          <w:szCs w:val="32"/>
        </w:rPr>
        <w:t>participativního</w:t>
      </w:r>
      <w:proofErr w:type="spellEnd"/>
      <w:r w:rsidRPr="00CE64BE">
        <w:rPr>
          <w:rFonts w:ascii="Cambria" w:hAnsi="Cambria"/>
          <w:sz w:val="32"/>
          <w:szCs w:val="32"/>
        </w:rPr>
        <w:t xml:space="preserve"> </w:t>
      </w:r>
      <w:proofErr w:type="spellStart"/>
      <w:r w:rsidRPr="00CE64BE">
        <w:rPr>
          <w:rFonts w:ascii="Cambria" w:hAnsi="Cambria"/>
          <w:sz w:val="32"/>
          <w:szCs w:val="32"/>
        </w:rPr>
        <w:t>rozpočtu</w:t>
      </w:r>
      <w:proofErr w:type="spellEnd"/>
    </w:p>
    <w:p w14:paraId="098D53C7" w14:textId="229768E9" w:rsidR="00301DE6" w:rsidRDefault="00CE64BE" w:rsidP="00CE64BE">
      <w:pPr>
        <w:jc w:val="center"/>
        <w:rPr>
          <w:rFonts w:ascii="Cambria" w:hAnsi="Cambria"/>
          <w:sz w:val="32"/>
          <w:szCs w:val="32"/>
        </w:rPr>
      </w:pPr>
      <w:proofErr w:type="spellStart"/>
      <w:proofErr w:type="gramStart"/>
      <w:r>
        <w:rPr>
          <w:rFonts w:ascii="Cambria" w:hAnsi="Cambria"/>
          <w:sz w:val="32"/>
          <w:szCs w:val="32"/>
        </w:rPr>
        <w:t>obce</w:t>
      </w:r>
      <w:proofErr w:type="spellEnd"/>
      <w:proofErr w:type="gramEnd"/>
      <w:r>
        <w:rPr>
          <w:rFonts w:ascii="Cambria" w:hAnsi="Cambria"/>
          <w:sz w:val="32"/>
          <w:szCs w:val="32"/>
        </w:rPr>
        <w:t xml:space="preserve"> </w:t>
      </w:r>
      <w:proofErr w:type="spellStart"/>
      <w:r>
        <w:rPr>
          <w:rFonts w:ascii="Cambria" w:hAnsi="Cambria"/>
          <w:sz w:val="32"/>
          <w:szCs w:val="32"/>
        </w:rPr>
        <w:t>Chářovice</w:t>
      </w:r>
      <w:proofErr w:type="spellEnd"/>
      <w:r>
        <w:rPr>
          <w:rFonts w:ascii="Cambria" w:hAnsi="Cambria"/>
          <w:sz w:val="32"/>
          <w:szCs w:val="32"/>
        </w:rPr>
        <w:t xml:space="preserve"> </w:t>
      </w:r>
      <w:proofErr w:type="spellStart"/>
      <w:r>
        <w:rPr>
          <w:rFonts w:ascii="Cambria" w:hAnsi="Cambria"/>
          <w:sz w:val="32"/>
          <w:szCs w:val="32"/>
        </w:rPr>
        <w:t>na</w:t>
      </w:r>
      <w:proofErr w:type="spellEnd"/>
      <w:r>
        <w:rPr>
          <w:rFonts w:ascii="Cambria" w:hAnsi="Cambria"/>
          <w:sz w:val="32"/>
          <w:szCs w:val="32"/>
        </w:rPr>
        <w:t xml:space="preserve"> </w:t>
      </w:r>
      <w:proofErr w:type="spellStart"/>
      <w:r>
        <w:rPr>
          <w:rFonts w:ascii="Cambria" w:hAnsi="Cambria"/>
          <w:sz w:val="32"/>
          <w:szCs w:val="32"/>
        </w:rPr>
        <w:t>rok</w:t>
      </w:r>
      <w:proofErr w:type="spellEnd"/>
      <w:r>
        <w:rPr>
          <w:rFonts w:ascii="Cambria" w:hAnsi="Cambria"/>
          <w:sz w:val="32"/>
          <w:szCs w:val="32"/>
        </w:rPr>
        <w:t xml:space="preserve"> 2023</w:t>
      </w:r>
    </w:p>
    <w:p w14:paraId="5178615D" w14:textId="77777777" w:rsidR="00CE64BE" w:rsidRDefault="00CE64BE" w:rsidP="00CE64BE">
      <w:pPr>
        <w:jc w:val="center"/>
        <w:rPr>
          <w:rFonts w:ascii="Cambria" w:hAnsi="Cambria"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322"/>
        <w:gridCol w:w="966"/>
      </w:tblGrid>
      <w:tr w:rsidR="00CE64BE" w14:paraId="798E1A32" w14:textId="77777777" w:rsidTr="00CE64BE">
        <w:tc>
          <w:tcPr>
            <w:tcW w:w="8330" w:type="dxa"/>
            <w:shd w:val="clear" w:color="auto" w:fill="ACCBF9" w:themeFill="background2"/>
          </w:tcPr>
          <w:p w14:paraId="7D4F8A2E" w14:textId="2CEA1BCB" w:rsidR="00CE64BE" w:rsidRDefault="00CE64BE" w:rsidP="00CE64BE">
            <w:pPr>
              <w:rPr>
                <w:rFonts w:ascii="Cambria" w:hAnsi="Cambria"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sz w:val="32"/>
                <w:szCs w:val="32"/>
              </w:rPr>
              <w:t>Název</w:t>
            </w:r>
            <w:proofErr w:type="spellEnd"/>
            <w:r>
              <w:rPr>
                <w:rFonts w:ascii="Cambria" w:hAnsi="Cambri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mbria" w:hAnsi="Cambria"/>
                <w:sz w:val="32"/>
                <w:szCs w:val="32"/>
              </w:rPr>
              <w:t>projektu</w:t>
            </w:r>
            <w:proofErr w:type="spellEnd"/>
          </w:p>
        </w:tc>
        <w:tc>
          <w:tcPr>
            <w:tcW w:w="958" w:type="dxa"/>
            <w:shd w:val="clear" w:color="auto" w:fill="ACCBF9" w:themeFill="background2"/>
          </w:tcPr>
          <w:p w14:paraId="6F751406" w14:textId="62613E87" w:rsidR="00CE64BE" w:rsidRDefault="00CE64BE" w:rsidP="00CE64BE">
            <w:pPr>
              <w:jc w:val="center"/>
              <w:rPr>
                <w:rFonts w:ascii="Cambria" w:hAnsi="Cambria"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sz w:val="32"/>
                <w:szCs w:val="32"/>
              </w:rPr>
              <w:t>volba</w:t>
            </w:r>
            <w:proofErr w:type="spellEnd"/>
          </w:p>
        </w:tc>
      </w:tr>
      <w:tr w:rsidR="00CE64BE" w14:paraId="73BC3D7A" w14:textId="77777777" w:rsidTr="00CE64BE">
        <w:tc>
          <w:tcPr>
            <w:tcW w:w="8330" w:type="dxa"/>
          </w:tcPr>
          <w:p w14:paraId="5B8FDF48" w14:textId="77777777" w:rsidR="00CE64BE" w:rsidRDefault="00CE64BE" w:rsidP="00CE64BE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958" w:type="dxa"/>
          </w:tcPr>
          <w:p w14:paraId="3975B562" w14:textId="77777777" w:rsidR="00CE64BE" w:rsidRDefault="00CE64BE" w:rsidP="00CE64BE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</w:tr>
      <w:tr w:rsidR="00CE64BE" w14:paraId="1F96A49A" w14:textId="77777777" w:rsidTr="00CE64BE">
        <w:tc>
          <w:tcPr>
            <w:tcW w:w="8330" w:type="dxa"/>
          </w:tcPr>
          <w:p w14:paraId="178F5919" w14:textId="77777777" w:rsidR="00CE64BE" w:rsidRDefault="00CE64BE" w:rsidP="00CE64BE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958" w:type="dxa"/>
          </w:tcPr>
          <w:p w14:paraId="7159DD96" w14:textId="77777777" w:rsidR="00CE64BE" w:rsidRDefault="00CE64BE" w:rsidP="00CE64BE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</w:tr>
      <w:tr w:rsidR="00CE64BE" w14:paraId="08021A15" w14:textId="77777777" w:rsidTr="00CE64BE">
        <w:tc>
          <w:tcPr>
            <w:tcW w:w="8330" w:type="dxa"/>
          </w:tcPr>
          <w:p w14:paraId="71356B01" w14:textId="77777777" w:rsidR="00CE64BE" w:rsidRDefault="00CE64BE" w:rsidP="00CE64BE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958" w:type="dxa"/>
          </w:tcPr>
          <w:p w14:paraId="2956F502" w14:textId="77777777" w:rsidR="00CE64BE" w:rsidRDefault="00CE64BE" w:rsidP="00CE64BE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</w:tr>
      <w:tr w:rsidR="00CE64BE" w14:paraId="43FBE4EF" w14:textId="77777777" w:rsidTr="00CE64BE">
        <w:tc>
          <w:tcPr>
            <w:tcW w:w="8330" w:type="dxa"/>
          </w:tcPr>
          <w:p w14:paraId="53AF4EA0" w14:textId="77777777" w:rsidR="00CE64BE" w:rsidRDefault="00CE64BE" w:rsidP="00CE64BE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958" w:type="dxa"/>
          </w:tcPr>
          <w:p w14:paraId="07683668" w14:textId="77777777" w:rsidR="00CE64BE" w:rsidRDefault="00CE64BE" w:rsidP="00CE64BE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</w:tr>
      <w:tr w:rsidR="00CE64BE" w14:paraId="43EC999B" w14:textId="77777777" w:rsidTr="00CE64BE">
        <w:tc>
          <w:tcPr>
            <w:tcW w:w="8330" w:type="dxa"/>
          </w:tcPr>
          <w:p w14:paraId="318A84A9" w14:textId="77777777" w:rsidR="00CE64BE" w:rsidRDefault="00CE64BE" w:rsidP="00CE64BE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958" w:type="dxa"/>
          </w:tcPr>
          <w:p w14:paraId="2A100716" w14:textId="77777777" w:rsidR="00CE64BE" w:rsidRDefault="00CE64BE" w:rsidP="00CE64BE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</w:tr>
      <w:tr w:rsidR="00CE64BE" w14:paraId="5118F8E7" w14:textId="77777777" w:rsidTr="00CE64BE">
        <w:tc>
          <w:tcPr>
            <w:tcW w:w="8330" w:type="dxa"/>
          </w:tcPr>
          <w:p w14:paraId="66CD9524" w14:textId="77777777" w:rsidR="00CE64BE" w:rsidRDefault="00CE64BE" w:rsidP="00CE64BE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958" w:type="dxa"/>
          </w:tcPr>
          <w:p w14:paraId="77DF6B01" w14:textId="77777777" w:rsidR="00CE64BE" w:rsidRDefault="00CE64BE" w:rsidP="00CE64BE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</w:tr>
      <w:tr w:rsidR="00CE64BE" w14:paraId="09B280F3" w14:textId="77777777" w:rsidTr="00CE64BE">
        <w:tc>
          <w:tcPr>
            <w:tcW w:w="8330" w:type="dxa"/>
          </w:tcPr>
          <w:p w14:paraId="4611935A" w14:textId="77777777" w:rsidR="00CE64BE" w:rsidRDefault="00CE64BE" w:rsidP="00CE64BE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958" w:type="dxa"/>
          </w:tcPr>
          <w:p w14:paraId="2B4ED0F1" w14:textId="77777777" w:rsidR="00CE64BE" w:rsidRDefault="00CE64BE" w:rsidP="00CE64BE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</w:tr>
    </w:tbl>
    <w:p w14:paraId="123C1158" w14:textId="77777777" w:rsidR="00CE64BE" w:rsidRPr="00CE64BE" w:rsidRDefault="00CE64BE" w:rsidP="00CE64BE">
      <w:pPr>
        <w:jc w:val="center"/>
        <w:rPr>
          <w:rFonts w:ascii="Cambria" w:hAnsi="Cambria"/>
          <w:sz w:val="32"/>
          <w:szCs w:val="32"/>
        </w:rPr>
      </w:pPr>
    </w:p>
    <w:p w14:paraId="0D4FCAF7" w14:textId="77777777" w:rsidR="00301DE6" w:rsidRDefault="00301DE6" w:rsidP="00CE64BE">
      <w:pPr>
        <w:rPr>
          <w:rFonts w:ascii="Cambria" w:hAnsi="Cambria"/>
          <w:sz w:val="22"/>
          <w:szCs w:val="22"/>
        </w:rPr>
      </w:pPr>
    </w:p>
    <w:p w14:paraId="7E055DEF" w14:textId="77777777" w:rsidR="00CE64BE" w:rsidRPr="00CE64BE" w:rsidRDefault="00CE64BE" w:rsidP="00CE64BE">
      <w:pPr>
        <w:rPr>
          <w:rFonts w:ascii="Cambria" w:hAnsi="Cambria"/>
          <w:sz w:val="22"/>
          <w:szCs w:val="22"/>
        </w:rPr>
      </w:pPr>
      <w:proofErr w:type="spellStart"/>
      <w:r w:rsidRPr="00CE64BE">
        <w:rPr>
          <w:rFonts w:ascii="Cambria" w:hAnsi="Cambria"/>
          <w:sz w:val="22"/>
          <w:szCs w:val="22"/>
        </w:rPr>
        <w:t>Pravidla</w:t>
      </w:r>
      <w:proofErr w:type="spellEnd"/>
      <w:r w:rsidRPr="00CE64BE">
        <w:rPr>
          <w:rFonts w:ascii="Cambria" w:hAnsi="Cambria"/>
          <w:sz w:val="22"/>
          <w:szCs w:val="22"/>
        </w:rPr>
        <w:t xml:space="preserve"> pro </w:t>
      </w:r>
      <w:proofErr w:type="spellStart"/>
      <w:r w:rsidRPr="00CE64BE">
        <w:rPr>
          <w:rFonts w:ascii="Cambria" w:hAnsi="Cambria"/>
          <w:sz w:val="22"/>
          <w:szCs w:val="22"/>
        </w:rPr>
        <w:t>hlasování</w:t>
      </w:r>
      <w:proofErr w:type="spellEnd"/>
      <w:r w:rsidRPr="00CE64BE">
        <w:rPr>
          <w:rFonts w:ascii="Cambria" w:hAnsi="Cambria"/>
          <w:sz w:val="22"/>
          <w:szCs w:val="22"/>
        </w:rPr>
        <w:t>:</w:t>
      </w:r>
    </w:p>
    <w:p w14:paraId="7B9B6755" w14:textId="164AFD9A" w:rsidR="00CE64BE" w:rsidRDefault="00CE64BE" w:rsidP="00CE64BE">
      <w:pPr>
        <w:rPr>
          <w:rFonts w:ascii="Cambria" w:hAnsi="Cambria"/>
          <w:sz w:val="22"/>
          <w:szCs w:val="22"/>
        </w:rPr>
      </w:pPr>
      <w:r w:rsidRPr="00CE64BE">
        <w:rPr>
          <w:rFonts w:ascii="Cambria" w:hAnsi="Cambria"/>
          <w:sz w:val="22"/>
          <w:szCs w:val="22"/>
        </w:rPr>
        <w:t xml:space="preserve">a) </w:t>
      </w:r>
      <w:proofErr w:type="spellStart"/>
      <w:proofErr w:type="gramStart"/>
      <w:r w:rsidRPr="00CE64BE">
        <w:rPr>
          <w:rFonts w:ascii="Cambria" w:hAnsi="Cambria"/>
          <w:sz w:val="22"/>
          <w:szCs w:val="22"/>
        </w:rPr>
        <w:t>hlasování</w:t>
      </w:r>
      <w:proofErr w:type="spellEnd"/>
      <w:proofErr w:type="gramEnd"/>
      <w:r w:rsidRPr="00CE64BE">
        <w:rPr>
          <w:rFonts w:ascii="Cambria" w:hAnsi="Cambria"/>
          <w:sz w:val="22"/>
          <w:szCs w:val="22"/>
        </w:rPr>
        <w:t xml:space="preserve"> s</w:t>
      </w:r>
      <w:r>
        <w:rPr>
          <w:rFonts w:ascii="Cambria" w:hAnsi="Cambria"/>
          <w:sz w:val="22"/>
          <w:szCs w:val="22"/>
        </w:rPr>
        <w:t xml:space="preserve">e </w:t>
      </w:r>
      <w:proofErr w:type="spellStart"/>
      <w:r>
        <w:rPr>
          <w:rFonts w:ascii="Cambria" w:hAnsi="Cambria"/>
          <w:sz w:val="22"/>
          <w:szCs w:val="22"/>
        </w:rPr>
        <w:t>zúčastní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občané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obce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starší</w:t>
      </w:r>
      <w:proofErr w:type="spellEnd"/>
      <w:r>
        <w:rPr>
          <w:rFonts w:ascii="Cambria" w:hAnsi="Cambria"/>
          <w:sz w:val="22"/>
          <w:szCs w:val="22"/>
        </w:rPr>
        <w:t xml:space="preserve"> 18</w:t>
      </w:r>
      <w:r w:rsidRPr="00CE64BE">
        <w:rPr>
          <w:rFonts w:ascii="Cambria" w:hAnsi="Cambria"/>
          <w:sz w:val="22"/>
          <w:szCs w:val="22"/>
        </w:rPr>
        <w:t xml:space="preserve"> let s </w:t>
      </w:r>
      <w:proofErr w:type="spellStart"/>
      <w:r w:rsidRPr="00CE64BE">
        <w:rPr>
          <w:rFonts w:ascii="Cambria" w:hAnsi="Cambria"/>
          <w:sz w:val="22"/>
          <w:szCs w:val="22"/>
        </w:rPr>
        <w:t>trvalým</w:t>
      </w:r>
      <w:proofErr w:type="spellEnd"/>
      <w:r w:rsidRPr="00CE64BE">
        <w:rPr>
          <w:rFonts w:ascii="Cambria" w:hAnsi="Cambria"/>
          <w:sz w:val="22"/>
          <w:szCs w:val="22"/>
        </w:rPr>
        <w:t xml:space="preserve"> </w:t>
      </w:r>
      <w:proofErr w:type="spellStart"/>
      <w:r w:rsidRPr="00CE64BE">
        <w:rPr>
          <w:rFonts w:ascii="Cambria" w:hAnsi="Cambria"/>
          <w:sz w:val="22"/>
          <w:szCs w:val="22"/>
        </w:rPr>
        <w:t>pobytem</w:t>
      </w:r>
      <w:proofErr w:type="spellEnd"/>
      <w:r w:rsidRPr="00CE64BE">
        <w:rPr>
          <w:rFonts w:ascii="Cambria" w:hAnsi="Cambria"/>
          <w:sz w:val="22"/>
          <w:szCs w:val="22"/>
        </w:rPr>
        <w:t xml:space="preserve"> v </w:t>
      </w:r>
      <w:proofErr w:type="spellStart"/>
      <w:r w:rsidRPr="00CE64BE">
        <w:rPr>
          <w:rFonts w:ascii="Cambria" w:hAnsi="Cambria"/>
          <w:sz w:val="22"/>
          <w:szCs w:val="22"/>
        </w:rPr>
        <w:t>obci</w:t>
      </w:r>
      <w:proofErr w:type="spellEnd"/>
    </w:p>
    <w:p w14:paraId="55EFC5ED" w14:textId="21CA844B" w:rsidR="00CE64BE" w:rsidRDefault="00CE64BE" w:rsidP="00CE64B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b) </w:t>
      </w:r>
      <w:proofErr w:type="spellStart"/>
      <w:proofErr w:type="gramStart"/>
      <w:r>
        <w:rPr>
          <w:rFonts w:ascii="Cambria" w:hAnsi="Cambria"/>
          <w:sz w:val="22"/>
          <w:szCs w:val="22"/>
        </w:rPr>
        <w:t>každý</w:t>
      </w:r>
      <w:proofErr w:type="spellEnd"/>
      <w:proofErr w:type="gram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občan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má</w:t>
      </w:r>
      <w:proofErr w:type="spellEnd"/>
      <w:r>
        <w:rPr>
          <w:rFonts w:ascii="Cambria" w:hAnsi="Cambria"/>
          <w:sz w:val="22"/>
          <w:szCs w:val="22"/>
        </w:rPr>
        <w:t xml:space="preserve"> k </w:t>
      </w:r>
      <w:proofErr w:type="spellStart"/>
      <w:r>
        <w:rPr>
          <w:rFonts w:ascii="Cambria" w:hAnsi="Cambria"/>
          <w:sz w:val="22"/>
          <w:szCs w:val="22"/>
        </w:rPr>
        <w:t>dispozici</w:t>
      </w:r>
      <w:proofErr w:type="spellEnd"/>
      <w:r>
        <w:rPr>
          <w:rFonts w:ascii="Cambria" w:hAnsi="Cambria"/>
          <w:sz w:val="22"/>
          <w:szCs w:val="22"/>
        </w:rPr>
        <w:t xml:space="preserve"> 1 </w:t>
      </w:r>
      <w:proofErr w:type="spellStart"/>
      <w:r>
        <w:rPr>
          <w:rFonts w:ascii="Cambria" w:hAnsi="Cambria"/>
          <w:sz w:val="22"/>
          <w:szCs w:val="22"/>
        </w:rPr>
        <w:t>hlas</w:t>
      </w:r>
      <w:proofErr w:type="spellEnd"/>
    </w:p>
    <w:p w14:paraId="6A88EBCA" w14:textId="03C45860" w:rsidR="00CE64BE" w:rsidRDefault="00CE64BE" w:rsidP="00CE64B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c) </w:t>
      </w:r>
      <w:proofErr w:type="spellStart"/>
      <w:proofErr w:type="gramStart"/>
      <w:r>
        <w:rPr>
          <w:rFonts w:ascii="Cambria" w:hAnsi="Cambria"/>
          <w:sz w:val="22"/>
          <w:szCs w:val="22"/>
        </w:rPr>
        <w:t>správné</w:t>
      </w:r>
      <w:proofErr w:type="spellEnd"/>
      <w:proofErr w:type="gram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označení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Vámi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podporovaného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projektu</w:t>
      </w:r>
      <w:proofErr w:type="spellEnd"/>
      <w:r>
        <w:rPr>
          <w:rFonts w:ascii="Cambria" w:hAnsi="Cambria"/>
          <w:sz w:val="22"/>
          <w:szCs w:val="22"/>
        </w:rPr>
        <w:t xml:space="preserve"> je X do </w:t>
      </w:r>
      <w:proofErr w:type="spellStart"/>
      <w:r>
        <w:rPr>
          <w:rFonts w:ascii="Cambria" w:hAnsi="Cambria"/>
          <w:sz w:val="22"/>
          <w:szCs w:val="22"/>
        </w:rPr>
        <w:t>sloupce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volba</w:t>
      </w:r>
      <w:bookmarkStart w:id="0" w:name="_GoBack"/>
      <w:bookmarkEnd w:id="0"/>
      <w:proofErr w:type="spellEnd"/>
    </w:p>
    <w:p w14:paraId="6FBC906C" w14:textId="77777777" w:rsidR="00301DE6" w:rsidRDefault="00301DE6" w:rsidP="00E259DB">
      <w:pPr>
        <w:jc w:val="right"/>
        <w:rPr>
          <w:rFonts w:ascii="Cambria" w:hAnsi="Cambria"/>
          <w:sz w:val="22"/>
          <w:szCs w:val="22"/>
        </w:rPr>
      </w:pPr>
    </w:p>
    <w:p w14:paraId="29AA4D79" w14:textId="77777777" w:rsidR="00301DE6" w:rsidRDefault="00301DE6" w:rsidP="00E259DB">
      <w:pPr>
        <w:jc w:val="right"/>
        <w:rPr>
          <w:rFonts w:ascii="Cambria" w:hAnsi="Cambria"/>
          <w:sz w:val="22"/>
          <w:szCs w:val="22"/>
        </w:rPr>
      </w:pPr>
    </w:p>
    <w:p w14:paraId="344EAFD4" w14:textId="77777777" w:rsidR="00E259DB" w:rsidRPr="00E259DB" w:rsidRDefault="00E259DB" w:rsidP="00E259DB"/>
    <w:sectPr w:rsidR="00E259DB" w:rsidRPr="00E259DB" w:rsidSect="00F728C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36A98" w14:textId="77777777" w:rsidR="005931CF" w:rsidRDefault="005931CF" w:rsidP="008E1593">
      <w:pPr>
        <w:spacing w:after="0" w:line="240" w:lineRule="auto"/>
      </w:pPr>
      <w:r>
        <w:separator/>
      </w:r>
    </w:p>
  </w:endnote>
  <w:endnote w:type="continuationSeparator" w:id="0">
    <w:p w14:paraId="763D6BD0" w14:textId="77777777" w:rsidR="005931CF" w:rsidRDefault="005931CF" w:rsidP="008E1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7849772"/>
      <w:docPartObj>
        <w:docPartGallery w:val="Page Numbers (Bottom of Page)"/>
        <w:docPartUnique/>
      </w:docPartObj>
    </w:sdtPr>
    <w:sdtEndPr/>
    <w:sdtContent>
      <w:p w14:paraId="62AB2E92" w14:textId="77777777" w:rsidR="009837A6" w:rsidRDefault="009837A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4BE" w:rsidRPr="00CE64BE">
          <w:rPr>
            <w:noProof/>
            <w:lang w:val="cs-CZ"/>
          </w:rPr>
          <w:t>1</w:t>
        </w:r>
        <w:r>
          <w:fldChar w:fldCharType="end"/>
        </w:r>
      </w:p>
      <w:p w14:paraId="0D481EF9" w14:textId="3734F6FE" w:rsidR="009837A6" w:rsidRPr="00F728C8" w:rsidRDefault="009837A6" w:rsidP="009837A6">
        <w:pPr>
          <w:pStyle w:val="Podtitul"/>
          <w:jc w:val="center"/>
          <w:rPr>
            <w:rStyle w:val="Odkazintenzivn"/>
            <w:b w:val="0"/>
            <w:i w:val="0"/>
            <w:sz w:val="16"/>
            <w:szCs w:val="16"/>
          </w:rPr>
        </w:pPr>
        <w:r w:rsidRPr="00F728C8">
          <w:rPr>
            <w:rStyle w:val="Odkazintenzivn"/>
            <w:b w:val="0"/>
            <w:i w:val="0"/>
            <w:sz w:val="16"/>
            <w:szCs w:val="16"/>
          </w:rPr>
          <w:t xml:space="preserve">IČ: 00508390  </w:t>
        </w:r>
        <w:r>
          <w:rPr>
            <w:rStyle w:val="Odkazintenzivn"/>
            <w:b w:val="0"/>
            <w:i w:val="0"/>
            <w:sz w:val="16"/>
            <w:szCs w:val="16"/>
          </w:rPr>
          <w:t xml:space="preserve"> </w:t>
        </w:r>
        <w:r w:rsidRPr="00F728C8">
          <w:rPr>
            <w:rStyle w:val="Odkazintenzivn"/>
            <w:b w:val="0"/>
            <w:i w:val="0"/>
            <w:sz w:val="16"/>
            <w:szCs w:val="16"/>
          </w:rPr>
          <w:t xml:space="preserve"> </w:t>
        </w:r>
        <w:proofErr w:type="spellStart"/>
        <w:r w:rsidRPr="00F728C8">
          <w:rPr>
            <w:rStyle w:val="Odkazintenzivn"/>
            <w:b w:val="0"/>
            <w:i w:val="0"/>
            <w:sz w:val="16"/>
            <w:szCs w:val="16"/>
          </w:rPr>
          <w:t>číslo</w:t>
        </w:r>
        <w:proofErr w:type="spellEnd"/>
        <w:r w:rsidRPr="00F728C8">
          <w:rPr>
            <w:rStyle w:val="Odkazintenzivn"/>
            <w:b w:val="0"/>
            <w:i w:val="0"/>
            <w:sz w:val="16"/>
            <w:szCs w:val="16"/>
          </w:rPr>
          <w:t xml:space="preserve"> </w:t>
        </w:r>
        <w:proofErr w:type="spellStart"/>
        <w:r w:rsidRPr="00F728C8">
          <w:rPr>
            <w:rStyle w:val="Odkazintenzivn"/>
            <w:b w:val="0"/>
            <w:i w:val="0"/>
            <w:sz w:val="16"/>
            <w:szCs w:val="16"/>
          </w:rPr>
          <w:t>účtu</w:t>
        </w:r>
        <w:proofErr w:type="spellEnd"/>
        <w:r w:rsidRPr="00F728C8">
          <w:rPr>
            <w:rStyle w:val="Odkazintenzivn"/>
            <w:b w:val="0"/>
            <w:i w:val="0"/>
            <w:sz w:val="16"/>
            <w:szCs w:val="16"/>
          </w:rPr>
          <w:t xml:space="preserve">: 320056329/0800   </w:t>
        </w:r>
        <w:r>
          <w:rPr>
            <w:rStyle w:val="Odkazintenzivn"/>
            <w:b w:val="0"/>
            <w:i w:val="0"/>
            <w:sz w:val="16"/>
            <w:szCs w:val="16"/>
          </w:rPr>
          <w:t xml:space="preserve"> </w:t>
        </w:r>
        <w:r w:rsidRPr="00F728C8">
          <w:rPr>
            <w:rStyle w:val="Odkazintenzivn"/>
            <w:b w:val="0"/>
            <w:i w:val="0"/>
            <w:sz w:val="16"/>
            <w:szCs w:val="16"/>
          </w:rPr>
          <w:t xml:space="preserve"> IDS: </w:t>
        </w:r>
        <w:bookmarkStart w:id="1" w:name="_Hlk93580134"/>
        <w:r w:rsidRPr="00F728C8">
          <w:rPr>
            <w:rStyle w:val="Odkazintenzivn"/>
            <w:b w:val="0"/>
            <w:i w:val="0"/>
            <w:sz w:val="16"/>
            <w:szCs w:val="16"/>
          </w:rPr>
          <w:t xml:space="preserve">pzxb5fi </w:t>
        </w:r>
        <w:bookmarkEnd w:id="1"/>
        <w:r w:rsidRPr="00F728C8">
          <w:rPr>
            <w:rStyle w:val="Odkazintenzivn"/>
            <w:b w:val="0"/>
            <w:i w:val="0"/>
            <w:sz w:val="16"/>
            <w:szCs w:val="16"/>
          </w:rPr>
          <w:t xml:space="preserve"> </w:t>
        </w:r>
        <w:r>
          <w:rPr>
            <w:rStyle w:val="Odkazintenzivn"/>
            <w:b w:val="0"/>
            <w:i w:val="0"/>
            <w:sz w:val="16"/>
            <w:szCs w:val="16"/>
          </w:rPr>
          <w:t xml:space="preserve"> </w:t>
        </w:r>
        <w:r w:rsidRPr="00F728C8">
          <w:rPr>
            <w:rStyle w:val="Odkazintenzivn"/>
            <w:b w:val="0"/>
            <w:i w:val="0"/>
            <w:sz w:val="16"/>
            <w:szCs w:val="16"/>
          </w:rPr>
          <w:t xml:space="preserve"> web: </w:t>
        </w:r>
        <w:hyperlink r:id="rId1" w:history="1">
          <w:r w:rsidRPr="00F728C8">
            <w:rPr>
              <w:rStyle w:val="Odkazintenzivn"/>
              <w:b w:val="0"/>
              <w:i w:val="0"/>
              <w:sz w:val="16"/>
              <w:szCs w:val="16"/>
            </w:rPr>
            <w:t>www.charovice.cz</w:t>
          </w:r>
        </w:hyperlink>
        <w:r w:rsidRPr="00F728C8">
          <w:rPr>
            <w:rStyle w:val="Odkazintenzivn"/>
            <w:b w:val="0"/>
            <w:i w:val="0"/>
            <w:sz w:val="16"/>
            <w:szCs w:val="16"/>
          </w:rPr>
          <w:t xml:space="preserve">  </w:t>
        </w:r>
        <w:r>
          <w:rPr>
            <w:rStyle w:val="Odkazintenzivn"/>
            <w:b w:val="0"/>
            <w:i w:val="0"/>
            <w:sz w:val="16"/>
            <w:szCs w:val="16"/>
          </w:rPr>
          <w:t xml:space="preserve">                                   </w:t>
        </w:r>
        <w:r w:rsidRPr="00F728C8">
          <w:rPr>
            <w:rStyle w:val="Odkazintenzivn"/>
            <w:b w:val="0"/>
            <w:i w:val="0"/>
            <w:sz w:val="16"/>
            <w:szCs w:val="16"/>
          </w:rPr>
          <w:t xml:space="preserve"> email: </w:t>
        </w:r>
        <w:hyperlink r:id="rId2" w:history="1">
          <w:r w:rsidRPr="00F728C8">
            <w:rPr>
              <w:rStyle w:val="Odkazintenzivn"/>
              <w:b w:val="0"/>
              <w:i w:val="0"/>
              <w:sz w:val="16"/>
              <w:szCs w:val="16"/>
            </w:rPr>
            <w:t>obec@charovice.cz</w:t>
          </w:r>
        </w:hyperlink>
        <w:r w:rsidRPr="00F728C8">
          <w:rPr>
            <w:rStyle w:val="Odkazintenzivn"/>
            <w:b w:val="0"/>
            <w:i w:val="0"/>
            <w:sz w:val="16"/>
            <w:szCs w:val="16"/>
          </w:rPr>
          <w:t xml:space="preserve">   tel.:+420 724 181</w:t>
        </w:r>
        <w:r>
          <w:rPr>
            <w:rStyle w:val="Odkazintenzivn"/>
            <w:b w:val="0"/>
            <w:i w:val="0"/>
            <w:sz w:val="16"/>
            <w:szCs w:val="16"/>
          </w:rPr>
          <w:t> </w:t>
        </w:r>
        <w:r w:rsidRPr="00F728C8">
          <w:rPr>
            <w:rStyle w:val="Odkazintenzivn"/>
            <w:b w:val="0"/>
            <w:i w:val="0"/>
            <w:sz w:val="16"/>
            <w:szCs w:val="16"/>
          </w:rPr>
          <w:t>728</w:t>
        </w:r>
      </w:p>
      <w:p w14:paraId="2D88F5B3" w14:textId="088B4A39" w:rsidR="009837A6" w:rsidRDefault="005931CF">
        <w:pPr>
          <w:pStyle w:val="Zpat"/>
          <w:jc w:val="center"/>
        </w:pPr>
      </w:p>
    </w:sdtContent>
  </w:sdt>
  <w:p w14:paraId="408BE900" w14:textId="77777777" w:rsidR="009E755B" w:rsidRDefault="009E75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52771" w14:textId="77777777" w:rsidR="005931CF" w:rsidRDefault="005931CF" w:rsidP="008E1593">
      <w:pPr>
        <w:spacing w:after="0" w:line="240" w:lineRule="auto"/>
      </w:pPr>
      <w:r>
        <w:separator/>
      </w:r>
    </w:p>
  </w:footnote>
  <w:footnote w:type="continuationSeparator" w:id="0">
    <w:p w14:paraId="3CAE8F15" w14:textId="77777777" w:rsidR="005931CF" w:rsidRDefault="005931CF" w:rsidP="008E1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F1E96" w14:textId="77777777" w:rsidR="003974D9" w:rsidRPr="009E755B" w:rsidRDefault="003974D9" w:rsidP="009E755B">
    <w:pPr>
      <w:pStyle w:val="Nzev"/>
      <w:jc w:val="center"/>
    </w:pPr>
    <w:r>
      <w:rPr>
        <w:noProof/>
        <w:lang w:bidi="ar-SA"/>
      </w:rPr>
      <w:drawing>
        <wp:anchor distT="0" distB="0" distL="114300" distR="114300" simplePos="0" relativeHeight="251657216" behindDoc="0" locked="0" layoutInCell="1" allowOverlap="1" wp14:anchorId="625C50C4" wp14:editId="0A9364D8">
          <wp:simplePos x="0" y="0"/>
          <wp:positionH relativeFrom="margin">
            <wp:posOffset>-339898</wp:posOffset>
          </wp:positionH>
          <wp:positionV relativeFrom="margin">
            <wp:posOffset>-924964</wp:posOffset>
          </wp:positionV>
          <wp:extent cx="686435" cy="77914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755B">
      <w:t>Obec Chářovice</w:t>
    </w:r>
  </w:p>
  <w:p w14:paraId="29D5498B" w14:textId="77777777" w:rsidR="003974D9" w:rsidRPr="009E755B" w:rsidRDefault="003974D9" w:rsidP="009E755B">
    <w:pPr>
      <w:pStyle w:val="Nadpis4"/>
      <w:jc w:val="center"/>
    </w:pPr>
    <w:r w:rsidRPr="009E755B">
      <w:t xml:space="preserve">Obecní úřad Chářovice, Chářovice </w:t>
    </w:r>
    <w:r w:rsidR="00C914C9">
      <w:t>4</w:t>
    </w:r>
    <w:r w:rsidRPr="009E755B">
      <w:t>, 257 41 Týnec nad Sázavou</w:t>
    </w:r>
  </w:p>
  <w:p w14:paraId="7673264B" w14:textId="77777777" w:rsidR="007C56EA" w:rsidRDefault="007C56EA">
    <w:pPr>
      <w:pStyle w:val="Zhlav"/>
    </w:pPr>
    <w:r>
      <w:rPr>
        <w:noProof/>
        <w:lang w:bidi="ar-SA"/>
      </w:rPr>
      <w:drawing>
        <wp:inline distT="0" distB="0" distL="0" distR="0" wp14:anchorId="53906CB0" wp14:editId="66A67AF2">
          <wp:extent cx="4526280" cy="513588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6280" cy="513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59B1"/>
    <w:multiLevelType w:val="hybridMultilevel"/>
    <w:tmpl w:val="247AA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2775B"/>
    <w:multiLevelType w:val="multilevel"/>
    <w:tmpl w:val="7ADCB93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26425D2C"/>
    <w:multiLevelType w:val="multilevel"/>
    <w:tmpl w:val="6CE0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D76CC7"/>
    <w:multiLevelType w:val="hybridMultilevel"/>
    <w:tmpl w:val="499E971E"/>
    <w:lvl w:ilvl="0" w:tplc="1DFCBB3A">
      <w:start w:val="4"/>
      <w:numFmt w:val="bullet"/>
      <w:lvlText w:val="-"/>
      <w:lvlJc w:val="left"/>
      <w:pPr>
        <w:ind w:left="4572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</w:abstractNum>
  <w:abstractNum w:abstractNumId="4">
    <w:nsid w:val="462A0EC2"/>
    <w:multiLevelType w:val="hybridMultilevel"/>
    <w:tmpl w:val="58262A7E"/>
    <w:lvl w:ilvl="0" w:tplc="0FC20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91E4C"/>
    <w:multiLevelType w:val="hybridMultilevel"/>
    <w:tmpl w:val="463824D2"/>
    <w:lvl w:ilvl="0" w:tplc="572CC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7526A"/>
    <w:multiLevelType w:val="hybridMultilevel"/>
    <w:tmpl w:val="D2FED53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55770D53"/>
    <w:multiLevelType w:val="hybridMultilevel"/>
    <w:tmpl w:val="54444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A47A5"/>
    <w:multiLevelType w:val="hybridMultilevel"/>
    <w:tmpl w:val="39C49826"/>
    <w:lvl w:ilvl="0" w:tplc="C680C6E8">
      <w:start w:val="4"/>
      <w:numFmt w:val="bullet"/>
      <w:lvlText w:val="-"/>
      <w:lvlJc w:val="left"/>
      <w:pPr>
        <w:ind w:left="369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9">
    <w:nsid w:val="66C01789"/>
    <w:multiLevelType w:val="hybridMultilevel"/>
    <w:tmpl w:val="63622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6D5756"/>
    <w:multiLevelType w:val="hybridMultilevel"/>
    <w:tmpl w:val="7108C7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2E6752"/>
    <w:multiLevelType w:val="hybridMultilevel"/>
    <w:tmpl w:val="F326A0D4"/>
    <w:lvl w:ilvl="0" w:tplc="1A9C2F6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8616D4"/>
    <w:multiLevelType w:val="hybridMultilevel"/>
    <w:tmpl w:val="40D6E510"/>
    <w:lvl w:ilvl="0" w:tplc="854AF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A41D4C"/>
    <w:multiLevelType w:val="hybridMultilevel"/>
    <w:tmpl w:val="2000F17A"/>
    <w:lvl w:ilvl="0" w:tplc="17B2576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10"/>
  </w:num>
  <w:num w:numId="13">
    <w:abstractNumId w:val="13"/>
  </w:num>
  <w:num w:numId="14">
    <w:abstractNumId w:val="4"/>
  </w:num>
  <w:num w:numId="15">
    <w:abstractNumId w:val="12"/>
  </w:num>
  <w:num w:numId="16">
    <w:abstractNumId w:val="7"/>
  </w:num>
  <w:num w:numId="17">
    <w:abstractNumId w:val="5"/>
  </w:num>
  <w:num w:numId="18">
    <w:abstractNumId w:val="11"/>
  </w:num>
  <w:num w:numId="19">
    <w:abstractNumId w:val="6"/>
  </w:num>
  <w:num w:numId="20">
    <w:abstractNumId w:val="8"/>
  </w:num>
  <w:num w:numId="21">
    <w:abstractNumId w:val="3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31"/>
    <w:rsid w:val="00002054"/>
    <w:rsid w:val="00036F7A"/>
    <w:rsid w:val="00043866"/>
    <w:rsid w:val="00043BED"/>
    <w:rsid w:val="0006779F"/>
    <w:rsid w:val="00083981"/>
    <w:rsid w:val="000847D4"/>
    <w:rsid w:val="0008571C"/>
    <w:rsid w:val="00093999"/>
    <w:rsid w:val="00097E25"/>
    <w:rsid w:val="000A0500"/>
    <w:rsid w:val="000B315D"/>
    <w:rsid w:val="000E3021"/>
    <w:rsid w:val="000E77B2"/>
    <w:rsid w:val="00110971"/>
    <w:rsid w:val="001135F5"/>
    <w:rsid w:val="00147F78"/>
    <w:rsid w:val="00152824"/>
    <w:rsid w:val="001667D8"/>
    <w:rsid w:val="001A2A9C"/>
    <w:rsid w:val="001C65EC"/>
    <w:rsid w:val="001E09B2"/>
    <w:rsid w:val="001E7F79"/>
    <w:rsid w:val="001F52E2"/>
    <w:rsid w:val="00200592"/>
    <w:rsid w:val="002105BF"/>
    <w:rsid w:val="00225F51"/>
    <w:rsid w:val="00234167"/>
    <w:rsid w:val="00262C83"/>
    <w:rsid w:val="00276BAD"/>
    <w:rsid w:val="00276F38"/>
    <w:rsid w:val="00284B05"/>
    <w:rsid w:val="00285E00"/>
    <w:rsid w:val="002C3981"/>
    <w:rsid w:val="002C59F3"/>
    <w:rsid w:val="002C6985"/>
    <w:rsid w:val="002D294F"/>
    <w:rsid w:val="002D4812"/>
    <w:rsid w:val="002E2D93"/>
    <w:rsid w:val="002E7C7C"/>
    <w:rsid w:val="00300E96"/>
    <w:rsid w:val="00301DE6"/>
    <w:rsid w:val="00307E04"/>
    <w:rsid w:val="00315D91"/>
    <w:rsid w:val="00316900"/>
    <w:rsid w:val="00324DD2"/>
    <w:rsid w:val="00353D92"/>
    <w:rsid w:val="0037049B"/>
    <w:rsid w:val="00374BB9"/>
    <w:rsid w:val="003862C1"/>
    <w:rsid w:val="00391855"/>
    <w:rsid w:val="003945A6"/>
    <w:rsid w:val="003974D9"/>
    <w:rsid w:val="003A310A"/>
    <w:rsid w:val="003A3C95"/>
    <w:rsid w:val="003A6AC9"/>
    <w:rsid w:val="003B3351"/>
    <w:rsid w:val="003B5B51"/>
    <w:rsid w:val="003B5ED4"/>
    <w:rsid w:val="003F5B95"/>
    <w:rsid w:val="003F7A3F"/>
    <w:rsid w:val="00401D31"/>
    <w:rsid w:val="00407E37"/>
    <w:rsid w:val="00412DBB"/>
    <w:rsid w:val="00423AF6"/>
    <w:rsid w:val="00430BA9"/>
    <w:rsid w:val="004365E9"/>
    <w:rsid w:val="00461927"/>
    <w:rsid w:val="004A4E87"/>
    <w:rsid w:val="004B48F8"/>
    <w:rsid w:val="004D0639"/>
    <w:rsid w:val="004D5357"/>
    <w:rsid w:val="004D555E"/>
    <w:rsid w:val="004D6F93"/>
    <w:rsid w:val="00502B6A"/>
    <w:rsid w:val="0050745D"/>
    <w:rsid w:val="005238A3"/>
    <w:rsid w:val="00544767"/>
    <w:rsid w:val="00544B25"/>
    <w:rsid w:val="00547CE3"/>
    <w:rsid w:val="00550298"/>
    <w:rsid w:val="00552218"/>
    <w:rsid w:val="00574EB7"/>
    <w:rsid w:val="005931CF"/>
    <w:rsid w:val="005A2977"/>
    <w:rsid w:val="005B534E"/>
    <w:rsid w:val="005C1581"/>
    <w:rsid w:val="005C5563"/>
    <w:rsid w:val="005D1F1D"/>
    <w:rsid w:val="005D3426"/>
    <w:rsid w:val="00643F53"/>
    <w:rsid w:val="00650A62"/>
    <w:rsid w:val="006527A3"/>
    <w:rsid w:val="00666D38"/>
    <w:rsid w:val="00675D37"/>
    <w:rsid w:val="006815F7"/>
    <w:rsid w:val="006A048C"/>
    <w:rsid w:val="006B0C5B"/>
    <w:rsid w:val="006E36BC"/>
    <w:rsid w:val="006E37F6"/>
    <w:rsid w:val="006E4A2F"/>
    <w:rsid w:val="00703B39"/>
    <w:rsid w:val="00707114"/>
    <w:rsid w:val="007156B0"/>
    <w:rsid w:val="00720D4A"/>
    <w:rsid w:val="007234CA"/>
    <w:rsid w:val="00726A2C"/>
    <w:rsid w:val="007368F9"/>
    <w:rsid w:val="00782820"/>
    <w:rsid w:val="007C1ABE"/>
    <w:rsid w:val="007C56EA"/>
    <w:rsid w:val="007D0C66"/>
    <w:rsid w:val="007D2FDE"/>
    <w:rsid w:val="007D6D84"/>
    <w:rsid w:val="007E566D"/>
    <w:rsid w:val="007E7B78"/>
    <w:rsid w:val="007F3F36"/>
    <w:rsid w:val="007F4BAB"/>
    <w:rsid w:val="007F4FA8"/>
    <w:rsid w:val="007F508B"/>
    <w:rsid w:val="007F6582"/>
    <w:rsid w:val="00802D54"/>
    <w:rsid w:val="008419D6"/>
    <w:rsid w:val="0085698C"/>
    <w:rsid w:val="00862E0A"/>
    <w:rsid w:val="00871AF3"/>
    <w:rsid w:val="008753E9"/>
    <w:rsid w:val="00877327"/>
    <w:rsid w:val="008A3A7A"/>
    <w:rsid w:val="008B42EB"/>
    <w:rsid w:val="008D3357"/>
    <w:rsid w:val="008E1593"/>
    <w:rsid w:val="008E546A"/>
    <w:rsid w:val="00932231"/>
    <w:rsid w:val="00977E88"/>
    <w:rsid w:val="009837A6"/>
    <w:rsid w:val="009A2B14"/>
    <w:rsid w:val="009A5380"/>
    <w:rsid w:val="009B2DA8"/>
    <w:rsid w:val="009C7870"/>
    <w:rsid w:val="009D3620"/>
    <w:rsid w:val="009E56C1"/>
    <w:rsid w:val="009E755B"/>
    <w:rsid w:val="009F06E6"/>
    <w:rsid w:val="009F650F"/>
    <w:rsid w:val="009F7B88"/>
    <w:rsid w:val="009F7DE2"/>
    <w:rsid w:val="00A00328"/>
    <w:rsid w:val="00A135B8"/>
    <w:rsid w:val="00A20B52"/>
    <w:rsid w:val="00A42BDD"/>
    <w:rsid w:val="00A44011"/>
    <w:rsid w:val="00A60579"/>
    <w:rsid w:val="00A74054"/>
    <w:rsid w:val="00A9352F"/>
    <w:rsid w:val="00A96D08"/>
    <w:rsid w:val="00AA2A96"/>
    <w:rsid w:val="00AA473F"/>
    <w:rsid w:val="00AB535E"/>
    <w:rsid w:val="00AC247D"/>
    <w:rsid w:val="00AD1364"/>
    <w:rsid w:val="00AE33A8"/>
    <w:rsid w:val="00AF5C99"/>
    <w:rsid w:val="00B17B92"/>
    <w:rsid w:val="00B246D2"/>
    <w:rsid w:val="00B50125"/>
    <w:rsid w:val="00B503C8"/>
    <w:rsid w:val="00B514EE"/>
    <w:rsid w:val="00B720C5"/>
    <w:rsid w:val="00BA7F3D"/>
    <w:rsid w:val="00BB31A4"/>
    <w:rsid w:val="00BC302C"/>
    <w:rsid w:val="00BC7DDE"/>
    <w:rsid w:val="00BD221D"/>
    <w:rsid w:val="00BD526D"/>
    <w:rsid w:val="00BF0DD4"/>
    <w:rsid w:val="00C06FD2"/>
    <w:rsid w:val="00C0785F"/>
    <w:rsid w:val="00C240E6"/>
    <w:rsid w:val="00C32E52"/>
    <w:rsid w:val="00C50D04"/>
    <w:rsid w:val="00C5716A"/>
    <w:rsid w:val="00C607E1"/>
    <w:rsid w:val="00C6759E"/>
    <w:rsid w:val="00C70F53"/>
    <w:rsid w:val="00C719D9"/>
    <w:rsid w:val="00C83F71"/>
    <w:rsid w:val="00C914C9"/>
    <w:rsid w:val="00C9534F"/>
    <w:rsid w:val="00C97132"/>
    <w:rsid w:val="00CB39A6"/>
    <w:rsid w:val="00CB3FBE"/>
    <w:rsid w:val="00CC199E"/>
    <w:rsid w:val="00CC3F41"/>
    <w:rsid w:val="00CE64BE"/>
    <w:rsid w:val="00CF0578"/>
    <w:rsid w:val="00CF41BF"/>
    <w:rsid w:val="00D02C98"/>
    <w:rsid w:val="00D20C37"/>
    <w:rsid w:val="00D342EC"/>
    <w:rsid w:val="00D3696A"/>
    <w:rsid w:val="00D36CF7"/>
    <w:rsid w:val="00D45FB2"/>
    <w:rsid w:val="00D57F84"/>
    <w:rsid w:val="00D60DCB"/>
    <w:rsid w:val="00DB4657"/>
    <w:rsid w:val="00DC3055"/>
    <w:rsid w:val="00DD72AF"/>
    <w:rsid w:val="00DF26FD"/>
    <w:rsid w:val="00E00E72"/>
    <w:rsid w:val="00E05E74"/>
    <w:rsid w:val="00E259DB"/>
    <w:rsid w:val="00E27075"/>
    <w:rsid w:val="00E30A5C"/>
    <w:rsid w:val="00E64989"/>
    <w:rsid w:val="00E95F42"/>
    <w:rsid w:val="00E96A97"/>
    <w:rsid w:val="00EC79D9"/>
    <w:rsid w:val="00EF5115"/>
    <w:rsid w:val="00EF5C2F"/>
    <w:rsid w:val="00EF7F8D"/>
    <w:rsid w:val="00F07F61"/>
    <w:rsid w:val="00F37AFD"/>
    <w:rsid w:val="00F43F6E"/>
    <w:rsid w:val="00F4467E"/>
    <w:rsid w:val="00F728C8"/>
    <w:rsid w:val="00F81C1B"/>
    <w:rsid w:val="00F9117F"/>
    <w:rsid w:val="00F91B3C"/>
    <w:rsid w:val="00F95C15"/>
    <w:rsid w:val="00F961A0"/>
    <w:rsid w:val="00FA44A4"/>
    <w:rsid w:val="00FA6265"/>
    <w:rsid w:val="00FD3A2D"/>
    <w:rsid w:val="00FD6B6D"/>
    <w:rsid w:val="00FF4DF4"/>
    <w:rsid w:val="00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E7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755B"/>
  </w:style>
  <w:style w:type="paragraph" w:styleId="Nadpis1">
    <w:name w:val="heading 1"/>
    <w:basedOn w:val="Normln"/>
    <w:next w:val="Normln"/>
    <w:link w:val="Nadpis1Char"/>
    <w:uiPriority w:val="9"/>
    <w:qFormat/>
    <w:rsid w:val="009E755B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E755B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E755B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E755B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755B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755B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755B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755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755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755B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9E755B"/>
    <w:rPr>
      <w:caps/>
      <w:spacing w:val="15"/>
      <w:shd w:val="clear" w:color="auto" w:fill="D9DFEF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rsid w:val="009E755B"/>
    <w:rPr>
      <w:caps/>
      <w:color w:val="243255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rsid w:val="009E755B"/>
    <w:rPr>
      <w:caps/>
      <w:color w:val="374C80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755B"/>
    <w:rPr>
      <w:caps/>
      <w:color w:val="374C80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755B"/>
    <w:rPr>
      <w:caps/>
      <w:color w:val="374C80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755B"/>
    <w:rPr>
      <w:caps/>
      <w:color w:val="374C80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755B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755B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E755B"/>
    <w:rPr>
      <w:b/>
      <w:bCs/>
      <w:color w:val="374C80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9E755B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E755B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E755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itulChar">
    <w:name w:val="Podtitul Char"/>
    <w:basedOn w:val="Standardnpsmoodstavce"/>
    <w:link w:val="Podtitul"/>
    <w:uiPriority w:val="11"/>
    <w:rsid w:val="009E755B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9E755B"/>
    <w:rPr>
      <w:b/>
      <w:bCs/>
    </w:rPr>
  </w:style>
  <w:style w:type="character" w:styleId="Zvraznn">
    <w:name w:val="Emphasis"/>
    <w:uiPriority w:val="20"/>
    <w:qFormat/>
    <w:rsid w:val="009E755B"/>
    <w:rPr>
      <w:caps/>
      <w:color w:val="243255" w:themeColor="accent1" w:themeShade="7F"/>
      <w:spacing w:val="5"/>
    </w:rPr>
  </w:style>
  <w:style w:type="paragraph" w:styleId="Bezmezer">
    <w:name w:val="No Spacing"/>
    <w:link w:val="BezmezerChar"/>
    <w:uiPriority w:val="1"/>
    <w:qFormat/>
    <w:rsid w:val="009E755B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932231"/>
  </w:style>
  <w:style w:type="paragraph" w:styleId="Odstavecseseznamem">
    <w:name w:val="List Paragraph"/>
    <w:basedOn w:val="Normln"/>
    <w:uiPriority w:val="34"/>
    <w:qFormat/>
    <w:rsid w:val="007C56E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E755B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9E755B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755B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755B"/>
    <w:rPr>
      <w:color w:val="4A66AC" w:themeColor="accent1"/>
      <w:sz w:val="24"/>
      <w:szCs w:val="24"/>
    </w:rPr>
  </w:style>
  <w:style w:type="character" w:styleId="Zdraznnjemn">
    <w:name w:val="Subtle Emphasis"/>
    <w:uiPriority w:val="19"/>
    <w:qFormat/>
    <w:rsid w:val="009E755B"/>
    <w:rPr>
      <w:i/>
      <w:iCs/>
      <w:color w:val="243255" w:themeColor="accent1" w:themeShade="7F"/>
    </w:rPr>
  </w:style>
  <w:style w:type="character" w:styleId="Zdraznnintenzivn">
    <w:name w:val="Intense Emphasis"/>
    <w:uiPriority w:val="21"/>
    <w:qFormat/>
    <w:rsid w:val="009E755B"/>
    <w:rPr>
      <w:b/>
      <w:bCs/>
      <w:caps/>
      <w:color w:val="243255" w:themeColor="accent1" w:themeShade="7F"/>
      <w:spacing w:val="10"/>
    </w:rPr>
  </w:style>
  <w:style w:type="character" w:styleId="Odkazjemn">
    <w:name w:val="Subtle Reference"/>
    <w:uiPriority w:val="31"/>
    <w:qFormat/>
    <w:rsid w:val="009E755B"/>
    <w:rPr>
      <w:b/>
      <w:bCs/>
      <w:color w:val="4A66AC" w:themeColor="accent1"/>
    </w:rPr>
  </w:style>
  <w:style w:type="character" w:styleId="Odkazintenzivn">
    <w:name w:val="Intense Reference"/>
    <w:uiPriority w:val="32"/>
    <w:qFormat/>
    <w:rsid w:val="009E755B"/>
    <w:rPr>
      <w:b/>
      <w:bCs/>
      <w:i/>
      <w:iCs/>
      <w:caps/>
      <w:color w:val="4A66AC" w:themeColor="accent1"/>
    </w:rPr>
  </w:style>
  <w:style w:type="character" w:styleId="Nzevknihy">
    <w:name w:val="Book Title"/>
    <w:uiPriority w:val="33"/>
    <w:qFormat/>
    <w:rsid w:val="009E755B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755B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8E1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593"/>
  </w:style>
  <w:style w:type="paragraph" w:styleId="Zpat">
    <w:name w:val="footer"/>
    <w:basedOn w:val="Normln"/>
    <w:link w:val="ZpatChar"/>
    <w:uiPriority w:val="99"/>
    <w:unhideWhenUsed/>
    <w:rsid w:val="008E1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593"/>
  </w:style>
  <w:style w:type="paragraph" w:styleId="Textbubliny">
    <w:name w:val="Balloon Text"/>
    <w:basedOn w:val="Normln"/>
    <w:link w:val="TextbublinyChar"/>
    <w:uiPriority w:val="99"/>
    <w:semiHidden/>
    <w:unhideWhenUsed/>
    <w:rsid w:val="008E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59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E755B"/>
    <w:rPr>
      <w:color w:val="9454C3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E755B"/>
    <w:rPr>
      <w:color w:val="605E5C"/>
      <w:shd w:val="clear" w:color="auto" w:fill="E1DFDD"/>
    </w:rPr>
  </w:style>
  <w:style w:type="paragraph" w:customStyle="1" w:styleId="Default">
    <w:name w:val="Default"/>
    <w:rsid w:val="00552218"/>
    <w:pPr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color w:val="000000"/>
      <w:sz w:val="24"/>
      <w:szCs w:val="24"/>
      <w:lang w:val="cs-CZ" w:eastAsia="cs-CZ" w:bidi="ar-SA"/>
    </w:rPr>
  </w:style>
  <w:style w:type="paragraph" w:styleId="Normlnweb">
    <w:name w:val="Normal (Web)"/>
    <w:basedOn w:val="Normln"/>
    <w:uiPriority w:val="99"/>
    <w:semiHidden/>
    <w:unhideWhenUsed/>
    <w:rsid w:val="002E2D9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table" w:styleId="Mkatabulky">
    <w:name w:val="Table Grid"/>
    <w:basedOn w:val="Normlntabulka"/>
    <w:uiPriority w:val="59"/>
    <w:rsid w:val="00CE64B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755B"/>
  </w:style>
  <w:style w:type="paragraph" w:styleId="Nadpis1">
    <w:name w:val="heading 1"/>
    <w:basedOn w:val="Normln"/>
    <w:next w:val="Normln"/>
    <w:link w:val="Nadpis1Char"/>
    <w:uiPriority w:val="9"/>
    <w:qFormat/>
    <w:rsid w:val="009E755B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E755B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E755B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E755B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755B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755B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755B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755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755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755B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9E755B"/>
    <w:rPr>
      <w:caps/>
      <w:spacing w:val="15"/>
      <w:shd w:val="clear" w:color="auto" w:fill="D9DFEF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rsid w:val="009E755B"/>
    <w:rPr>
      <w:caps/>
      <w:color w:val="243255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rsid w:val="009E755B"/>
    <w:rPr>
      <w:caps/>
      <w:color w:val="374C80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755B"/>
    <w:rPr>
      <w:caps/>
      <w:color w:val="374C80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755B"/>
    <w:rPr>
      <w:caps/>
      <w:color w:val="374C80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755B"/>
    <w:rPr>
      <w:caps/>
      <w:color w:val="374C80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755B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755B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E755B"/>
    <w:rPr>
      <w:b/>
      <w:bCs/>
      <w:color w:val="374C80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9E755B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E755B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E755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itulChar">
    <w:name w:val="Podtitul Char"/>
    <w:basedOn w:val="Standardnpsmoodstavce"/>
    <w:link w:val="Podtitul"/>
    <w:uiPriority w:val="11"/>
    <w:rsid w:val="009E755B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9E755B"/>
    <w:rPr>
      <w:b/>
      <w:bCs/>
    </w:rPr>
  </w:style>
  <w:style w:type="character" w:styleId="Zvraznn">
    <w:name w:val="Emphasis"/>
    <w:uiPriority w:val="20"/>
    <w:qFormat/>
    <w:rsid w:val="009E755B"/>
    <w:rPr>
      <w:caps/>
      <w:color w:val="243255" w:themeColor="accent1" w:themeShade="7F"/>
      <w:spacing w:val="5"/>
    </w:rPr>
  </w:style>
  <w:style w:type="paragraph" w:styleId="Bezmezer">
    <w:name w:val="No Spacing"/>
    <w:link w:val="BezmezerChar"/>
    <w:uiPriority w:val="1"/>
    <w:qFormat/>
    <w:rsid w:val="009E755B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932231"/>
  </w:style>
  <w:style w:type="paragraph" w:styleId="Odstavecseseznamem">
    <w:name w:val="List Paragraph"/>
    <w:basedOn w:val="Normln"/>
    <w:uiPriority w:val="34"/>
    <w:qFormat/>
    <w:rsid w:val="007C56E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E755B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9E755B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755B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755B"/>
    <w:rPr>
      <w:color w:val="4A66AC" w:themeColor="accent1"/>
      <w:sz w:val="24"/>
      <w:szCs w:val="24"/>
    </w:rPr>
  </w:style>
  <w:style w:type="character" w:styleId="Zdraznnjemn">
    <w:name w:val="Subtle Emphasis"/>
    <w:uiPriority w:val="19"/>
    <w:qFormat/>
    <w:rsid w:val="009E755B"/>
    <w:rPr>
      <w:i/>
      <w:iCs/>
      <w:color w:val="243255" w:themeColor="accent1" w:themeShade="7F"/>
    </w:rPr>
  </w:style>
  <w:style w:type="character" w:styleId="Zdraznnintenzivn">
    <w:name w:val="Intense Emphasis"/>
    <w:uiPriority w:val="21"/>
    <w:qFormat/>
    <w:rsid w:val="009E755B"/>
    <w:rPr>
      <w:b/>
      <w:bCs/>
      <w:caps/>
      <w:color w:val="243255" w:themeColor="accent1" w:themeShade="7F"/>
      <w:spacing w:val="10"/>
    </w:rPr>
  </w:style>
  <w:style w:type="character" w:styleId="Odkazjemn">
    <w:name w:val="Subtle Reference"/>
    <w:uiPriority w:val="31"/>
    <w:qFormat/>
    <w:rsid w:val="009E755B"/>
    <w:rPr>
      <w:b/>
      <w:bCs/>
      <w:color w:val="4A66AC" w:themeColor="accent1"/>
    </w:rPr>
  </w:style>
  <w:style w:type="character" w:styleId="Odkazintenzivn">
    <w:name w:val="Intense Reference"/>
    <w:uiPriority w:val="32"/>
    <w:qFormat/>
    <w:rsid w:val="009E755B"/>
    <w:rPr>
      <w:b/>
      <w:bCs/>
      <w:i/>
      <w:iCs/>
      <w:caps/>
      <w:color w:val="4A66AC" w:themeColor="accent1"/>
    </w:rPr>
  </w:style>
  <w:style w:type="character" w:styleId="Nzevknihy">
    <w:name w:val="Book Title"/>
    <w:uiPriority w:val="33"/>
    <w:qFormat/>
    <w:rsid w:val="009E755B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755B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8E1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593"/>
  </w:style>
  <w:style w:type="paragraph" w:styleId="Zpat">
    <w:name w:val="footer"/>
    <w:basedOn w:val="Normln"/>
    <w:link w:val="ZpatChar"/>
    <w:uiPriority w:val="99"/>
    <w:unhideWhenUsed/>
    <w:rsid w:val="008E1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593"/>
  </w:style>
  <w:style w:type="paragraph" w:styleId="Textbubliny">
    <w:name w:val="Balloon Text"/>
    <w:basedOn w:val="Normln"/>
    <w:link w:val="TextbublinyChar"/>
    <w:uiPriority w:val="99"/>
    <w:semiHidden/>
    <w:unhideWhenUsed/>
    <w:rsid w:val="008E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59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E755B"/>
    <w:rPr>
      <w:color w:val="9454C3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E755B"/>
    <w:rPr>
      <w:color w:val="605E5C"/>
      <w:shd w:val="clear" w:color="auto" w:fill="E1DFDD"/>
    </w:rPr>
  </w:style>
  <w:style w:type="paragraph" w:customStyle="1" w:styleId="Default">
    <w:name w:val="Default"/>
    <w:rsid w:val="00552218"/>
    <w:pPr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color w:val="000000"/>
      <w:sz w:val="24"/>
      <w:szCs w:val="24"/>
      <w:lang w:val="cs-CZ" w:eastAsia="cs-CZ" w:bidi="ar-SA"/>
    </w:rPr>
  </w:style>
  <w:style w:type="paragraph" w:styleId="Normlnweb">
    <w:name w:val="Normal (Web)"/>
    <w:basedOn w:val="Normln"/>
    <w:uiPriority w:val="99"/>
    <w:semiHidden/>
    <w:unhideWhenUsed/>
    <w:rsid w:val="002E2D9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table" w:styleId="Mkatabulky">
    <w:name w:val="Table Grid"/>
    <w:basedOn w:val="Normlntabulka"/>
    <w:uiPriority w:val="59"/>
    <w:rsid w:val="00CE64B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888130">
          <w:marLeft w:val="0"/>
          <w:marRight w:val="511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6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7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383069">
          <w:marLeft w:val="0"/>
          <w:marRight w:val="511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ec@charovice.cz" TargetMode="External"/><Relationship Id="rId1" Type="http://schemas.openxmlformats.org/officeDocument/2006/relationships/hyperlink" Target="http://www.charov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erlín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erlí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í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82D38-1B87-4461-BACC-3DC7F9A95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Chářovice</vt:lpstr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Chářovice</dc:title>
  <dc:subject>Chářovice 38, 257 41 Týnec nad Sázavou                            tel. 724 181 728, e-mail: obec@charovice.cz</dc:subject>
  <dc:creator>Krajánková Zuzana</dc:creator>
  <cp:lastModifiedBy>Jaki</cp:lastModifiedBy>
  <cp:revision>2</cp:revision>
  <cp:lastPrinted>2023-01-20T12:00:00Z</cp:lastPrinted>
  <dcterms:created xsi:type="dcterms:W3CDTF">2023-01-23T16:20:00Z</dcterms:created>
  <dcterms:modified xsi:type="dcterms:W3CDTF">2023-01-23T16:20:00Z</dcterms:modified>
</cp:coreProperties>
</file>